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BE5" w:rsidRPr="00DE0EF3" w:rsidRDefault="000D5BE5" w:rsidP="00DE0EF3">
      <w:pPr>
        <w:jc w:val="center"/>
        <w:rPr>
          <w:b/>
          <w:sz w:val="24"/>
        </w:rPr>
      </w:pPr>
      <w:r w:rsidRPr="00DE0EF3">
        <w:rPr>
          <w:b/>
          <w:sz w:val="24"/>
        </w:rPr>
        <w:t xml:space="preserve">ANNOUNCEMENT </w:t>
      </w:r>
      <w:r w:rsidR="00DE0EF3" w:rsidRPr="00DE0EF3">
        <w:rPr>
          <w:b/>
          <w:sz w:val="24"/>
        </w:rPr>
        <w:t xml:space="preserve">FOR </w:t>
      </w:r>
      <w:r w:rsidRPr="00DE0EF3">
        <w:rPr>
          <w:b/>
          <w:sz w:val="24"/>
        </w:rPr>
        <w:t>FEBRUARY 202</w:t>
      </w:r>
      <w:r w:rsidR="00B16202" w:rsidRPr="00DE0EF3">
        <w:rPr>
          <w:b/>
          <w:sz w:val="24"/>
        </w:rPr>
        <w:t>6</w:t>
      </w:r>
      <w:r w:rsidRPr="00DE0EF3">
        <w:rPr>
          <w:b/>
          <w:sz w:val="24"/>
        </w:rPr>
        <w:t xml:space="preserve"> SERIES PRE-REGISTRATION EXAMINATIONS</w:t>
      </w:r>
    </w:p>
    <w:p w:rsidR="000D5BE5" w:rsidRPr="00DE0EF3" w:rsidRDefault="000D5BE5" w:rsidP="002E02BF">
      <w:pPr>
        <w:rPr>
          <w:sz w:val="24"/>
        </w:rPr>
      </w:pPr>
      <w:r w:rsidRPr="00DE0EF3">
        <w:rPr>
          <w:sz w:val="24"/>
        </w:rPr>
        <w:t xml:space="preserve">The Kenya Veterinary Board (KVB) hereby notifies the general public that the Pre-Registration Examinations for Veterinary Surgeons and Veterinary Paraprofessionals have been scheduled to take place </w:t>
      </w:r>
      <w:r w:rsidR="00A71AB2" w:rsidRPr="00DE0EF3">
        <w:rPr>
          <w:sz w:val="24"/>
        </w:rPr>
        <w:t xml:space="preserve">from </w:t>
      </w:r>
      <w:r w:rsidRPr="00DE0EF3">
        <w:rPr>
          <w:sz w:val="24"/>
        </w:rPr>
        <w:t>5th – 6th February 2026.</w:t>
      </w:r>
    </w:p>
    <w:p w:rsidR="000D5BE5" w:rsidRPr="00DE0EF3" w:rsidRDefault="000D5BE5" w:rsidP="00582D4D">
      <w:pPr>
        <w:pStyle w:val="ListParagraph"/>
        <w:numPr>
          <w:ilvl w:val="0"/>
          <w:numId w:val="5"/>
        </w:numPr>
        <w:rPr>
          <w:sz w:val="24"/>
        </w:rPr>
      </w:pPr>
      <w:r w:rsidRPr="00DE0EF3">
        <w:rPr>
          <w:sz w:val="24"/>
        </w:rPr>
        <w:t>All graduates who applied and paid for the examination are advised to prepare accordingly.</w:t>
      </w:r>
      <w:r w:rsidR="00051203" w:rsidRPr="00DE0EF3">
        <w:rPr>
          <w:sz w:val="24"/>
        </w:rPr>
        <w:t xml:space="preserve"> Log in through the link below. Use the emails address you had provided on your initial application as your user name, then click forgot password.  An OTP will be sent to your email, where you can create a password that you will use to log in and</w:t>
      </w:r>
      <w:r w:rsidR="00582D4D" w:rsidRPr="00DE0EF3">
        <w:rPr>
          <w:sz w:val="24"/>
        </w:rPr>
        <w:t xml:space="preserve"> access your KVB examination ID card </w:t>
      </w:r>
      <w:r w:rsidR="00051203" w:rsidRPr="00DE0EF3">
        <w:rPr>
          <w:sz w:val="24"/>
        </w:rPr>
        <w:t xml:space="preserve">after </w:t>
      </w:r>
      <w:r w:rsidR="00FA7B5C" w:rsidRPr="00DE0EF3">
        <w:rPr>
          <w:sz w:val="24"/>
        </w:rPr>
        <w:t>upload</w:t>
      </w:r>
      <w:r w:rsidR="00051203" w:rsidRPr="00DE0EF3">
        <w:rPr>
          <w:sz w:val="24"/>
        </w:rPr>
        <w:t xml:space="preserve">ing </w:t>
      </w:r>
      <w:r w:rsidR="00FA7B5C" w:rsidRPr="00DE0EF3">
        <w:rPr>
          <w:sz w:val="24"/>
        </w:rPr>
        <w:t xml:space="preserve">a passport photo. </w:t>
      </w:r>
      <w:hyperlink r:id="rId5" w:history="1">
        <w:r w:rsidR="00051203" w:rsidRPr="00DE0EF3">
          <w:rPr>
            <w:rStyle w:val="Hyperlink"/>
            <w:sz w:val="24"/>
          </w:rPr>
          <w:t>https://mms.kenyavetb</w:t>
        </w:r>
        <w:r w:rsidR="00051203" w:rsidRPr="00DE0EF3">
          <w:rPr>
            <w:rStyle w:val="Hyperlink"/>
            <w:sz w:val="24"/>
          </w:rPr>
          <w:t>o</w:t>
        </w:r>
        <w:r w:rsidR="00051203" w:rsidRPr="00DE0EF3">
          <w:rPr>
            <w:rStyle w:val="Hyperlink"/>
            <w:sz w:val="24"/>
          </w:rPr>
          <w:t>ard.or.ke/site/login</w:t>
        </w:r>
      </w:hyperlink>
    </w:p>
    <w:p w:rsidR="00051203" w:rsidRPr="00DE0EF3" w:rsidRDefault="00051203" w:rsidP="00051203">
      <w:pPr>
        <w:pStyle w:val="ListParagraph"/>
        <w:rPr>
          <w:sz w:val="24"/>
        </w:rPr>
      </w:pPr>
    </w:p>
    <w:p w:rsidR="000D5BE5" w:rsidRPr="00DE0EF3" w:rsidRDefault="000D5BE5" w:rsidP="00582D4D">
      <w:pPr>
        <w:pStyle w:val="ListParagraph"/>
        <w:numPr>
          <w:ilvl w:val="0"/>
          <w:numId w:val="5"/>
        </w:numPr>
        <w:rPr>
          <w:sz w:val="24"/>
        </w:rPr>
      </w:pPr>
      <w:r w:rsidRPr="00DE0EF3">
        <w:rPr>
          <w:sz w:val="24"/>
        </w:rPr>
        <w:t>All graduates who applied but have not yet paid for the examination are encouraged to complete payment</w:t>
      </w:r>
      <w:r w:rsidR="00582D4D" w:rsidRPr="00DE0EF3">
        <w:rPr>
          <w:sz w:val="24"/>
        </w:rPr>
        <w:t xml:space="preserve"> using this link </w:t>
      </w:r>
      <w:hyperlink r:id="rId6" w:history="1">
        <w:r w:rsidR="00DB46D5" w:rsidRPr="00DE0EF3">
          <w:rPr>
            <w:rStyle w:val="Hyperlink"/>
            <w:sz w:val="24"/>
          </w:rPr>
          <w:t>https://mms.kenyavetboard.or.ke/site/login</w:t>
        </w:r>
      </w:hyperlink>
      <w:r w:rsidR="00DB46D5" w:rsidRPr="00DE0EF3">
        <w:rPr>
          <w:sz w:val="24"/>
        </w:rPr>
        <w:t xml:space="preserve">  Use the emails address you had provided on your initial application as your user name, then click forgot password.  An OTP will be sent to your email, where you can create a password that you will use to log, pay for the examination fees of 9,550 and access your KVB examination ID card after uploading a passport photo.</w:t>
      </w:r>
    </w:p>
    <w:p w:rsidR="00D16C60" w:rsidRPr="00DE0EF3" w:rsidRDefault="00D16C60" w:rsidP="00D16C60">
      <w:pPr>
        <w:pStyle w:val="ListParagraph"/>
        <w:rPr>
          <w:sz w:val="24"/>
        </w:rPr>
      </w:pPr>
    </w:p>
    <w:p w:rsidR="000D5BE5" w:rsidRPr="00DE0EF3" w:rsidRDefault="000D5BE5" w:rsidP="00D16C60">
      <w:pPr>
        <w:pStyle w:val="ListParagraph"/>
        <w:numPr>
          <w:ilvl w:val="0"/>
          <w:numId w:val="5"/>
        </w:numPr>
        <w:spacing w:after="0"/>
        <w:rPr>
          <w:sz w:val="24"/>
        </w:rPr>
      </w:pPr>
      <w:r w:rsidRPr="00DE0EF3">
        <w:rPr>
          <w:sz w:val="24"/>
        </w:rPr>
        <w:t xml:space="preserve">Graduates who were not indexed in the following courses are </w:t>
      </w:r>
      <w:r w:rsidR="002E02BF" w:rsidRPr="00DE0EF3">
        <w:rPr>
          <w:sz w:val="24"/>
        </w:rPr>
        <w:t>advise</w:t>
      </w:r>
      <w:r w:rsidR="00D16C60" w:rsidRPr="00DE0EF3">
        <w:rPr>
          <w:sz w:val="24"/>
        </w:rPr>
        <w:t>d to apply via link below</w:t>
      </w:r>
      <w:r w:rsidR="00CF342C">
        <w:rPr>
          <w:sz w:val="24"/>
        </w:rPr>
        <w:t>:</w:t>
      </w:r>
    </w:p>
    <w:p w:rsidR="00D16C60" w:rsidRPr="00DE0EF3" w:rsidRDefault="00CF342C" w:rsidP="00D16C60">
      <w:pPr>
        <w:ind w:left="720"/>
        <w:rPr>
          <w:sz w:val="24"/>
        </w:rPr>
      </w:pPr>
      <w:hyperlink r:id="rId7" w:history="1">
        <w:r w:rsidR="00D16C60" w:rsidRPr="00DE0EF3">
          <w:rPr>
            <w:rStyle w:val="Hyperlink"/>
            <w:sz w:val="24"/>
          </w:rPr>
          <w:t>https://mms.kenyavetboard.or.ke/site/login</w:t>
        </w:r>
      </w:hyperlink>
    </w:p>
    <w:p w:rsidR="000D5BE5" w:rsidRPr="00DE0EF3" w:rsidRDefault="000D5BE5" w:rsidP="00582D4D">
      <w:pPr>
        <w:pStyle w:val="ListParagraph"/>
        <w:numPr>
          <w:ilvl w:val="0"/>
          <w:numId w:val="6"/>
        </w:numPr>
        <w:rPr>
          <w:sz w:val="24"/>
        </w:rPr>
      </w:pPr>
      <w:r w:rsidRPr="00DE0EF3">
        <w:rPr>
          <w:sz w:val="24"/>
        </w:rPr>
        <w:t>Bachelor of Veterinary Medicine (BVM)</w:t>
      </w:r>
    </w:p>
    <w:p w:rsidR="000D5BE5" w:rsidRPr="00DE0EF3" w:rsidRDefault="000D5BE5" w:rsidP="00582D4D">
      <w:pPr>
        <w:pStyle w:val="ListParagraph"/>
        <w:numPr>
          <w:ilvl w:val="0"/>
          <w:numId w:val="6"/>
        </w:numPr>
        <w:rPr>
          <w:sz w:val="24"/>
        </w:rPr>
      </w:pPr>
      <w:r w:rsidRPr="00DE0EF3">
        <w:rPr>
          <w:sz w:val="24"/>
        </w:rPr>
        <w:t>Animal Health (Certificate, Diploma, and Degree)</w:t>
      </w:r>
    </w:p>
    <w:p w:rsidR="00D16C60" w:rsidRPr="00DE0EF3" w:rsidRDefault="00D16C60" w:rsidP="00D16C60">
      <w:pPr>
        <w:shd w:val="clear" w:color="auto" w:fill="FFFFFF"/>
        <w:spacing w:after="0" w:line="240" w:lineRule="auto"/>
        <w:ind w:left="709"/>
        <w:rPr>
          <w:sz w:val="24"/>
        </w:rPr>
      </w:pPr>
      <w:r w:rsidRPr="00DE0EF3">
        <w:rPr>
          <w:sz w:val="24"/>
        </w:rPr>
        <w:t>Click Create Account and fill in all the required details.</w:t>
      </w:r>
    </w:p>
    <w:p w:rsidR="00D16C60" w:rsidRPr="00DE0EF3" w:rsidRDefault="00D16C60" w:rsidP="00D16C60">
      <w:pPr>
        <w:shd w:val="clear" w:color="auto" w:fill="FFFFFF"/>
        <w:spacing w:after="0" w:line="240" w:lineRule="auto"/>
        <w:ind w:firstLine="720"/>
        <w:rPr>
          <w:sz w:val="24"/>
        </w:rPr>
      </w:pPr>
      <w:r w:rsidRPr="00DE0EF3">
        <w:rPr>
          <w:sz w:val="24"/>
        </w:rPr>
        <w:t>An OTP will be sent to your email address.</w:t>
      </w:r>
    </w:p>
    <w:p w:rsidR="00D16C60" w:rsidRPr="00DE0EF3" w:rsidRDefault="00D16C60" w:rsidP="00D16C60">
      <w:pPr>
        <w:shd w:val="clear" w:color="auto" w:fill="FFFFFF"/>
        <w:spacing w:after="0" w:line="240" w:lineRule="auto"/>
        <w:ind w:firstLine="720"/>
        <w:rPr>
          <w:sz w:val="24"/>
        </w:rPr>
      </w:pPr>
      <w:r w:rsidRPr="00DE0EF3">
        <w:rPr>
          <w:sz w:val="24"/>
        </w:rPr>
        <w:t>Log in to your email and click the link provided.</w:t>
      </w:r>
    </w:p>
    <w:p w:rsidR="00D16C60" w:rsidRPr="00DE0EF3" w:rsidRDefault="00D16C60" w:rsidP="00D16C60">
      <w:pPr>
        <w:shd w:val="clear" w:color="auto" w:fill="FFFFFF"/>
        <w:spacing w:after="0" w:line="240" w:lineRule="auto"/>
        <w:ind w:left="720"/>
        <w:rPr>
          <w:sz w:val="24"/>
        </w:rPr>
      </w:pPr>
      <w:r w:rsidRPr="00DE0EF3">
        <w:rPr>
          <w:sz w:val="24"/>
        </w:rPr>
        <w:t>Log in to the examination portal and update all the required information and make the necessary payments.</w:t>
      </w:r>
    </w:p>
    <w:p w:rsidR="00D16C60" w:rsidRPr="00DE0EF3" w:rsidRDefault="00D16C60" w:rsidP="00D16C60">
      <w:pPr>
        <w:shd w:val="clear" w:color="auto" w:fill="FFFFFF"/>
        <w:spacing w:after="0" w:line="240" w:lineRule="auto"/>
        <w:ind w:firstLine="720"/>
        <w:rPr>
          <w:sz w:val="24"/>
        </w:rPr>
      </w:pPr>
      <w:r w:rsidRPr="00DE0EF3">
        <w:rPr>
          <w:sz w:val="24"/>
        </w:rPr>
        <w:t>Wait for approval.</w:t>
      </w:r>
    </w:p>
    <w:p w:rsidR="00D16C60" w:rsidRPr="00DE0EF3" w:rsidRDefault="00D16C60" w:rsidP="00DE0EF3">
      <w:pPr>
        <w:shd w:val="clear" w:color="auto" w:fill="FFFFFF"/>
        <w:spacing w:after="0" w:line="240" w:lineRule="auto"/>
        <w:ind w:firstLine="720"/>
        <w:rPr>
          <w:sz w:val="24"/>
        </w:rPr>
      </w:pPr>
      <w:r w:rsidRPr="00DE0EF3">
        <w:rPr>
          <w:sz w:val="24"/>
        </w:rPr>
        <w:t>Generate and print the examination card.</w:t>
      </w:r>
    </w:p>
    <w:p w:rsidR="000D5BE5" w:rsidRPr="00DE0EF3" w:rsidRDefault="00FA7B5C" w:rsidP="002E02BF">
      <w:pPr>
        <w:rPr>
          <w:b/>
          <w:sz w:val="24"/>
        </w:rPr>
      </w:pPr>
      <w:r w:rsidRPr="00DE0EF3">
        <w:rPr>
          <w:b/>
          <w:sz w:val="24"/>
        </w:rPr>
        <w:t>New a</w:t>
      </w:r>
      <w:r w:rsidR="000D5BE5" w:rsidRPr="00DE0EF3">
        <w:rPr>
          <w:b/>
          <w:sz w:val="24"/>
        </w:rPr>
        <w:t xml:space="preserve">pplications MUST be submitted online using the link </w:t>
      </w:r>
      <w:r w:rsidR="00CF342C">
        <w:rPr>
          <w:b/>
          <w:sz w:val="24"/>
        </w:rPr>
        <w:t>provided</w:t>
      </w:r>
      <w:r w:rsidR="000D5BE5" w:rsidRPr="00DE0EF3">
        <w:rPr>
          <w:b/>
          <w:sz w:val="24"/>
        </w:rPr>
        <w:t xml:space="preserve"> on or before </w:t>
      </w:r>
      <w:r w:rsidR="00590F60" w:rsidRPr="00DE0EF3">
        <w:rPr>
          <w:b/>
          <w:sz w:val="24"/>
        </w:rPr>
        <w:t>21</w:t>
      </w:r>
      <w:r w:rsidR="00590F60" w:rsidRPr="00DE0EF3">
        <w:rPr>
          <w:b/>
          <w:sz w:val="24"/>
          <w:vertAlign w:val="superscript"/>
        </w:rPr>
        <w:t>st</w:t>
      </w:r>
      <w:r w:rsidR="00590F60" w:rsidRPr="00DE0EF3">
        <w:rPr>
          <w:b/>
          <w:sz w:val="24"/>
        </w:rPr>
        <w:t xml:space="preserve"> January 2026</w:t>
      </w:r>
    </w:p>
    <w:p w:rsidR="000D5BE5" w:rsidRPr="00DE0EF3" w:rsidRDefault="000D5BE5" w:rsidP="002E02BF">
      <w:pPr>
        <w:rPr>
          <w:sz w:val="24"/>
        </w:rPr>
      </w:pPr>
      <w:r w:rsidRPr="00DE0EF3">
        <w:rPr>
          <w:sz w:val="24"/>
        </w:rPr>
        <w:t>For further enquiries, please contact:</w:t>
      </w:r>
      <w:bookmarkStart w:id="0" w:name="_GoBack"/>
      <w:bookmarkEnd w:id="0"/>
    </w:p>
    <w:p w:rsidR="000D5BE5" w:rsidRPr="00DE0EF3" w:rsidRDefault="000D5BE5" w:rsidP="002E02BF">
      <w:pPr>
        <w:rPr>
          <w:sz w:val="24"/>
        </w:rPr>
      </w:pPr>
      <w:r w:rsidRPr="00DE0EF3">
        <w:rPr>
          <w:sz w:val="24"/>
        </w:rPr>
        <w:t>Email: examination@kenyavetboard.or.ke</w:t>
      </w:r>
    </w:p>
    <w:p w:rsidR="000D5BE5" w:rsidRPr="00DE0EF3" w:rsidRDefault="000D5BE5" w:rsidP="002E02BF">
      <w:pPr>
        <w:rPr>
          <w:sz w:val="24"/>
        </w:rPr>
      </w:pPr>
      <w:r w:rsidRPr="00DE0EF3">
        <w:rPr>
          <w:sz w:val="24"/>
        </w:rPr>
        <w:t>Mobile: 0701 275 953</w:t>
      </w:r>
    </w:p>
    <w:p w:rsidR="000D5BE5" w:rsidRPr="00DE0EF3" w:rsidRDefault="000D5BE5" w:rsidP="002E02BF">
      <w:pPr>
        <w:rPr>
          <w:sz w:val="24"/>
        </w:rPr>
      </w:pPr>
      <w:r w:rsidRPr="00DE0EF3">
        <w:rPr>
          <w:sz w:val="24"/>
        </w:rPr>
        <w:t>Registrar</w:t>
      </w:r>
      <w:r w:rsidRPr="00DE0EF3">
        <w:rPr>
          <w:sz w:val="24"/>
        </w:rPr>
        <w:br/>
        <w:t>Kenya Veterinary Board</w:t>
      </w:r>
    </w:p>
    <w:sectPr w:rsidR="000D5BE5" w:rsidRPr="00DE0E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5775"/>
    <w:multiLevelType w:val="hybridMultilevel"/>
    <w:tmpl w:val="F502F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F7924"/>
    <w:multiLevelType w:val="hybridMultilevel"/>
    <w:tmpl w:val="727A0C3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8B567EE"/>
    <w:multiLevelType w:val="multilevel"/>
    <w:tmpl w:val="D642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9A3B23"/>
    <w:multiLevelType w:val="multilevel"/>
    <w:tmpl w:val="C1402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383269"/>
    <w:multiLevelType w:val="hybridMultilevel"/>
    <w:tmpl w:val="2EC8FF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8DC63DE"/>
    <w:multiLevelType w:val="multilevel"/>
    <w:tmpl w:val="F662D1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BE5"/>
    <w:rsid w:val="00051203"/>
    <w:rsid w:val="000D5BE5"/>
    <w:rsid w:val="002E02BF"/>
    <w:rsid w:val="00582D4D"/>
    <w:rsid w:val="00590F60"/>
    <w:rsid w:val="00784189"/>
    <w:rsid w:val="007B7D1F"/>
    <w:rsid w:val="00807C01"/>
    <w:rsid w:val="00A71AB2"/>
    <w:rsid w:val="00B16202"/>
    <w:rsid w:val="00CA68AA"/>
    <w:rsid w:val="00CF342C"/>
    <w:rsid w:val="00D16C60"/>
    <w:rsid w:val="00DB46D5"/>
    <w:rsid w:val="00DE0EF3"/>
    <w:rsid w:val="00FA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5CDEF"/>
  <w15:chartTrackingRefBased/>
  <w15:docId w15:val="{E8D450EB-8103-4DDB-937D-55DE34C9C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D5B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D5B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5BE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D5BE5"/>
    <w:rPr>
      <w:rFonts w:ascii="Times New Roman" w:eastAsia="Times New Roman" w:hAnsi="Times New Roman" w:cs="Times New Roman"/>
      <w:b/>
      <w:bCs/>
      <w:sz w:val="27"/>
      <w:szCs w:val="27"/>
    </w:rPr>
  </w:style>
  <w:style w:type="character" w:styleId="Strong">
    <w:name w:val="Strong"/>
    <w:basedOn w:val="DefaultParagraphFont"/>
    <w:uiPriority w:val="22"/>
    <w:qFormat/>
    <w:rsid w:val="000D5BE5"/>
    <w:rPr>
      <w:b/>
      <w:bCs/>
    </w:rPr>
  </w:style>
  <w:style w:type="paragraph" w:styleId="NormalWeb">
    <w:name w:val="Normal (Web)"/>
    <w:basedOn w:val="Normal"/>
    <w:uiPriority w:val="99"/>
    <w:semiHidden/>
    <w:unhideWhenUsed/>
    <w:rsid w:val="000D5BE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E02BF"/>
    <w:pPr>
      <w:ind w:left="720"/>
      <w:contextualSpacing/>
    </w:pPr>
  </w:style>
  <w:style w:type="character" w:styleId="Hyperlink">
    <w:name w:val="Hyperlink"/>
    <w:basedOn w:val="DefaultParagraphFont"/>
    <w:uiPriority w:val="99"/>
    <w:unhideWhenUsed/>
    <w:rsid w:val="00582D4D"/>
    <w:rPr>
      <w:color w:val="0563C1" w:themeColor="hyperlink"/>
      <w:u w:val="single"/>
    </w:rPr>
  </w:style>
  <w:style w:type="character" w:customStyle="1" w:styleId="UnresolvedMention">
    <w:name w:val="Unresolved Mention"/>
    <w:basedOn w:val="DefaultParagraphFont"/>
    <w:uiPriority w:val="99"/>
    <w:semiHidden/>
    <w:unhideWhenUsed/>
    <w:rsid w:val="00582D4D"/>
    <w:rPr>
      <w:color w:val="605E5C"/>
      <w:shd w:val="clear" w:color="auto" w:fill="E1DFDD"/>
    </w:rPr>
  </w:style>
  <w:style w:type="paragraph" w:styleId="BalloonText">
    <w:name w:val="Balloon Text"/>
    <w:basedOn w:val="Normal"/>
    <w:link w:val="BalloonTextChar"/>
    <w:uiPriority w:val="99"/>
    <w:semiHidden/>
    <w:unhideWhenUsed/>
    <w:rsid w:val="000512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203"/>
    <w:rPr>
      <w:rFonts w:ascii="Segoe UI" w:hAnsi="Segoe UI" w:cs="Segoe UI"/>
      <w:sz w:val="18"/>
      <w:szCs w:val="18"/>
    </w:rPr>
  </w:style>
  <w:style w:type="character" w:styleId="FollowedHyperlink">
    <w:name w:val="FollowedHyperlink"/>
    <w:basedOn w:val="DefaultParagraphFont"/>
    <w:uiPriority w:val="99"/>
    <w:semiHidden/>
    <w:unhideWhenUsed/>
    <w:rsid w:val="00DE0E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753035">
      <w:bodyDiv w:val="1"/>
      <w:marLeft w:val="0"/>
      <w:marRight w:val="0"/>
      <w:marTop w:val="0"/>
      <w:marBottom w:val="0"/>
      <w:divBdr>
        <w:top w:val="none" w:sz="0" w:space="0" w:color="auto"/>
        <w:left w:val="none" w:sz="0" w:space="0" w:color="auto"/>
        <w:bottom w:val="none" w:sz="0" w:space="0" w:color="auto"/>
        <w:right w:val="none" w:sz="0" w:space="0" w:color="auto"/>
      </w:divBdr>
      <w:divsChild>
        <w:div w:id="1291982439">
          <w:marLeft w:val="0"/>
          <w:marRight w:val="0"/>
          <w:marTop w:val="0"/>
          <w:marBottom w:val="0"/>
          <w:divBdr>
            <w:top w:val="none" w:sz="0" w:space="0" w:color="auto"/>
            <w:left w:val="none" w:sz="0" w:space="0" w:color="auto"/>
            <w:bottom w:val="none" w:sz="0" w:space="0" w:color="auto"/>
            <w:right w:val="none" w:sz="0" w:space="0" w:color="auto"/>
          </w:divBdr>
        </w:div>
        <w:div w:id="79370130">
          <w:marLeft w:val="0"/>
          <w:marRight w:val="0"/>
          <w:marTop w:val="0"/>
          <w:marBottom w:val="0"/>
          <w:divBdr>
            <w:top w:val="none" w:sz="0" w:space="0" w:color="auto"/>
            <w:left w:val="none" w:sz="0" w:space="0" w:color="auto"/>
            <w:bottom w:val="none" w:sz="0" w:space="0" w:color="auto"/>
            <w:right w:val="none" w:sz="0" w:space="0" w:color="auto"/>
          </w:divBdr>
        </w:div>
        <w:div w:id="1235240126">
          <w:marLeft w:val="0"/>
          <w:marRight w:val="0"/>
          <w:marTop w:val="0"/>
          <w:marBottom w:val="0"/>
          <w:divBdr>
            <w:top w:val="none" w:sz="0" w:space="0" w:color="auto"/>
            <w:left w:val="none" w:sz="0" w:space="0" w:color="auto"/>
            <w:bottom w:val="none" w:sz="0" w:space="0" w:color="auto"/>
            <w:right w:val="none" w:sz="0" w:space="0" w:color="auto"/>
          </w:divBdr>
        </w:div>
        <w:div w:id="1420637965">
          <w:marLeft w:val="0"/>
          <w:marRight w:val="0"/>
          <w:marTop w:val="0"/>
          <w:marBottom w:val="0"/>
          <w:divBdr>
            <w:top w:val="none" w:sz="0" w:space="0" w:color="auto"/>
            <w:left w:val="none" w:sz="0" w:space="0" w:color="auto"/>
            <w:bottom w:val="none" w:sz="0" w:space="0" w:color="auto"/>
            <w:right w:val="none" w:sz="0" w:space="0" w:color="auto"/>
          </w:divBdr>
        </w:div>
        <w:div w:id="1963535410">
          <w:marLeft w:val="0"/>
          <w:marRight w:val="0"/>
          <w:marTop w:val="0"/>
          <w:marBottom w:val="0"/>
          <w:divBdr>
            <w:top w:val="none" w:sz="0" w:space="0" w:color="auto"/>
            <w:left w:val="none" w:sz="0" w:space="0" w:color="auto"/>
            <w:bottom w:val="none" w:sz="0" w:space="0" w:color="auto"/>
            <w:right w:val="none" w:sz="0" w:space="0" w:color="auto"/>
          </w:divBdr>
        </w:div>
        <w:div w:id="499590198">
          <w:marLeft w:val="0"/>
          <w:marRight w:val="0"/>
          <w:marTop w:val="0"/>
          <w:marBottom w:val="0"/>
          <w:divBdr>
            <w:top w:val="none" w:sz="0" w:space="0" w:color="auto"/>
            <w:left w:val="none" w:sz="0" w:space="0" w:color="auto"/>
            <w:bottom w:val="none" w:sz="0" w:space="0" w:color="auto"/>
            <w:right w:val="none" w:sz="0" w:space="0" w:color="auto"/>
          </w:divBdr>
        </w:div>
      </w:divsChild>
    </w:div>
    <w:div w:id="114669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ms.kenyavetboard.or.ke/site/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ms.kenyavetboard.or.ke/site/login" TargetMode="External"/><Relationship Id="rId5" Type="http://schemas.openxmlformats.org/officeDocument/2006/relationships/hyperlink" Target="https://mms.kenyavetboard.or.ke/site/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dc:creator>
  <cp:keywords/>
  <dc:description/>
  <cp:lastModifiedBy>USER</cp:lastModifiedBy>
  <cp:revision>4</cp:revision>
  <cp:lastPrinted>2026-01-06T13:58:00Z</cp:lastPrinted>
  <dcterms:created xsi:type="dcterms:W3CDTF">2026-01-06T13:46:00Z</dcterms:created>
  <dcterms:modified xsi:type="dcterms:W3CDTF">2026-01-07T06:18:00Z</dcterms:modified>
</cp:coreProperties>
</file>